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D5" w:rsidRPr="007C4E11" w:rsidRDefault="007831D5" w:rsidP="007C4E11">
      <w:pPr>
        <w:spacing w:before="100" w:beforeAutospacing="1" w:after="100" w:afterAutospacing="1" w:line="240" w:lineRule="auto"/>
        <w:jc w:val="center"/>
        <w:rPr>
          <w:rFonts w:ascii="Times New Roman" w:eastAsia="Times New Roman" w:hAnsi="Times New Roman" w:cs="Times New Roman"/>
          <w:b/>
          <w:i/>
          <w:color w:val="000000"/>
          <w:sz w:val="28"/>
          <w:szCs w:val="28"/>
          <w:lang w:eastAsia="ru-RU"/>
        </w:rPr>
      </w:pPr>
      <w:r w:rsidRPr="007C4E11">
        <w:rPr>
          <w:rFonts w:ascii="Times New Roman" w:eastAsia="Times New Roman" w:hAnsi="Times New Roman" w:cs="Times New Roman"/>
          <w:b/>
          <w:bCs/>
          <w:i/>
          <w:color w:val="000000"/>
          <w:sz w:val="28"/>
          <w:szCs w:val="28"/>
          <w:lang w:eastAsia="ru-RU"/>
        </w:rPr>
        <w:t>Консультации для родителей будущих первоклассников</w:t>
      </w:r>
    </w:p>
    <w:p w:rsidR="007831D5" w:rsidRPr="007C4E11" w:rsidRDefault="007831D5" w:rsidP="007C4E11">
      <w:pPr>
        <w:spacing w:before="100" w:beforeAutospacing="1" w:after="100" w:afterAutospacing="1" w:line="240" w:lineRule="auto"/>
        <w:jc w:val="center"/>
        <w:rPr>
          <w:rFonts w:ascii="Times New Roman" w:eastAsia="Times New Roman" w:hAnsi="Times New Roman" w:cs="Times New Roman"/>
          <w:b/>
          <w:i/>
          <w:color w:val="000000"/>
          <w:sz w:val="28"/>
          <w:szCs w:val="28"/>
          <w:lang w:eastAsia="ru-RU"/>
        </w:rPr>
      </w:pPr>
      <w:r w:rsidRPr="007C4E11">
        <w:rPr>
          <w:rFonts w:ascii="Times New Roman" w:eastAsia="Times New Roman" w:hAnsi="Times New Roman" w:cs="Times New Roman"/>
          <w:b/>
          <w:bCs/>
          <w:i/>
          <w:color w:val="000000"/>
          <w:sz w:val="28"/>
          <w:szCs w:val="28"/>
          <w:lang w:eastAsia="ru-RU"/>
        </w:rPr>
        <w:t>«Скоро в школу!"</w:t>
      </w:r>
    </w:p>
    <w:p w:rsidR="007831D5" w:rsidRPr="007C4E11" w:rsidRDefault="007831D5" w:rsidP="007C4E1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Ваш ребенок идет в первый класс?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w:t>
      </w:r>
      <w:r w:rsidRPr="007C4E11">
        <w:rPr>
          <w:rFonts w:ascii="Times New Roman" w:eastAsia="Times New Roman" w:hAnsi="Times New Roman" w:cs="Times New Roman"/>
          <w:b/>
          <w:bCs/>
          <w:color w:val="000000"/>
          <w:sz w:val="24"/>
          <w:szCs w:val="24"/>
          <w:lang w:eastAsia="ru-RU"/>
        </w:rPr>
        <w:t>практические рекомендации.</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Будите ребенка спокойно, просн</w:t>
      </w:r>
      <w:r w:rsidR="007C4E11">
        <w:rPr>
          <w:rFonts w:ascii="Times New Roman" w:eastAsia="Times New Roman" w:hAnsi="Times New Roman" w:cs="Times New Roman"/>
          <w:color w:val="000000"/>
          <w:sz w:val="24"/>
          <w:szCs w:val="24"/>
          <w:lang w:eastAsia="ru-RU"/>
        </w:rPr>
        <w:t>увшись, он должен увидеть вашу </w:t>
      </w:r>
      <w:r w:rsidRPr="007C4E11">
        <w:rPr>
          <w:rFonts w:ascii="Times New Roman" w:eastAsia="Times New Roman" w:hAnsi="Times New Roman" w:cs="Times New Roman"/>
          <w:color w:val="000000"/>
          <w:sz w:val="24"/>
          <w:szCs w:val="24"/>
          <w:lang w:eastAsia="ru-RU"/>
        </w:rPr>
        <w:t xml:space="preserve">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Не торопите. Умение рассчитать время - ваша задача, и если это плохо      удается, это не  вина ребенка.</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Не отправляйте ребенка в школу без завтрака, до школьного "завтрака ему придется много работать.  </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333333"/>
          <w:sz w:val="24"/>
          <w:szCs w:val="24"/>
          <w:lang w:eastAsia="ru-RU"/>
        </w:rPr>
        <w:t>Ни в коем случае не прощайтесь, "предупреждая": "смотри, не  балуйся", "веди себя хорошо", "чтобы  сегодня не было плохих отметок" ит.п. Пожелайте ребенку удачи, подбодрите, найдите несколько ласковых слов - у него впереди трудный день.         </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 xml:space="preserve">Выслушав замечания учителя, не торопитесь устраивать ребенку  </w:t>
      </w:r>
      <w:proofErr w:type="gramStart"/>
      <w:r w:rsidRPr="007C4E11">
        <w:rPr>
          <w:rFonts w:ascii="Times New Roman" w:eastAsia="Times New Roman" w:hAnsi="Times New Roman" w:cs="Times New Roman"/>
          <w:color w:val="000000"/>
          <w:sz w:val="24"/>
          <w:szCs w:val="24"/>
          <w:lang w:eastAsia="ru-RU"/>
        </w:rPr>
        <w:t>взбучку</w:t>
      </w:r>
      <w:proofErr w:type="gramEnd"/>
      <w:r w:rsidRPr="007C4E11">
        <w:rPr>
          <w:rFonts w:ascii="Times New Roman" w:eastAsia="Times New Roman" w:hAnsi="Times New Roman" w:cs="Times New Roman"/>
          <w:color w:val="000000"/>
          <w:sz w:val="24"/>
          <w:szCs w:val="24"/>
          <w:lang w:eastAsia="ru-RU"/>
        </w:rPr>
        <w:t>, постарайтесь, чтобы ваш разговор с учителем происходил  без ребёнка. Кстати, всегда нелишне выслушать "обе стороны" и не торопиться с выводами.  </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Не заставляйте делать все уроки в один присест, после 15-20 минут  занятий необходимы 10-15 минутные "переменки", лучше, если они  будут подвижными.</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                                            </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найдёте много  полезного.</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ребёнка.</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lastRenderedPageBreak/>
        <w:t>Будьте внимательны к жалобам ребенка на головную боль, усталость, плохое состояние. Чаще всего это объективные показатели-трудности учебы.</w:t>
      </w:r>
    </w:p>
    <w:p w:rsidR="007831D5" w:rsidRPr="007C4E11" w:rsidRDefault="007831D5" w:rsidP="007C4E1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4E11">
        <w:rPr>
          <w:rFonts w:ascii="Times New Roman" w:eastAsia="Times New Roman" w:hAnsi="Times New Roman" w:cs="Times New Roman"/>
          <w:color w:val="000000"/>
          <w:sz w:val="24"/>
          <w:szCs w:val="24"/>
          <w:lang w:eastAsia="ru-RU"/>
        </w:rPr>
        <w:t xml:space="preserve">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7C4E11">
        <w:rPr>
          <w:rFonts w:ascii="Times New Roman" w:eastAsia="Times New Roman" w:hAnsi="Times New Roman" w:cs="Times New Roman"/>
          <w:color w:val="000000"/>
          <w:sz w:val="24"/>
          <w:szCs w:val="24"/>
          <w:lang w:eastAsia="ru-RU"/>
        </w:rPr>
        <w:t>завтрашнюю</w:t>
      </w:r>
      <w:proofErr w:type="gramEnd"/>
      <w:r w:rsidRPr="007C4E11">
        <w:rPr>
          <w:rFonts w:ascii="Times New Roman" w:eastAsia="Times New Roman" w:hAnsi="Times New Roman" w:cs="Times New Roman"/>
          <w:color w:val="000000"/>
          <w:sz w:val="24"/>
          <w:szCs w:val="24"/>
          <w:lang w:eastAsia="ru-RU"/>
        </w:rPr>
        <w:t xml:space="preserve"> контрольную и т.п.</w:t>
      </w:r>
    </w:p>
    <w:p w:rsidR="007C4E11" w:rsidRPr="007C4E11" w:rsidRDefault="007C4E11" w:rsidP="007C4E1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C4E11">
        <w:rPr>
          <w:rFonts w:ascii="Times New Roman" w:eastAsia="Times New Roman" w:hAnsi="Times New Roman" w:cs="Times New Roman"/>
          <w:b/>
          <w:bCs/>
          <w:color w:val="000000"/>
          <w:sz w:val="24"/>
          <w:szCs w:val="24"/>
          <w:lang w:eastAsia="ru-RU"/>
        </w:rPr>
        <w:t>ЗАВТРА НОВЫЙ ДЕНЬ, И ВЫ МОЖЕТЕ СДЕЛАТЬ ВСЕ, ЧТОБЫ ОН БЫЛ СПОКОЙНЫМ, ДОБРЫМ И РАДОСТНЫМ.</w:t>
      </w:r>
    </w:p>
    <w:p w:rsidR="004A7D7D" w:rsidRPr="007C4E11" w:rsidRDefault="007C4E11" w:rsidP="007C4E11">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5910" cy="2344834"/>
            <wp:effectExtent l="19050" t="0" r="2540" b="0"/>
            <wp:docPr id="1" name="Рисунок 1" descr="C:\Users\123\Desktop\парпа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парпао.jpg"/>
                    <pic:cNvPicPr>
                      <a:picLocks noChangeAspect="1" noChangeArrowheads="1"/>
                    </pic:cNvPicPr>
                  </pic:nvPicPr>
                  <pic:blipFill>
                    <a:blip r:embed="rId5" cstate="print"/>
                    <a:srcRect/>
                    <a:stretch>
                      <a:fillRect/>
                    </a:stretch>
                  </pic:blipFill>
                  <pic:spPr bwMode="auto">
                    <a:xfrm>
                      <a:off x="0" y="0"/>
                      <a:ext cx="6645910" cy="2344834"/>
                    </a:xfrm>
                    <a:prstGeom prst="rect">
                      <a:avLst/>
                    </a:prstGeom>
                    <a:noFill/>
                    <a:ln w="9525">
                      <a:noFill/>
                      <a:miter lim="800000"/>
                      <a:headEnd/>
                      <a:tailEnd/>
                    </a:ln>
                  </pic:spPr>
                </pic:pic>
              </a:graphicData>
            </a:graphic>
          </wp:inline>
        </w:drawing>
      </w:r>
    </w:p>
    <w:sectPr w:rsidR="004A7D7D" w:rsidRPr="007C4E11" w:rsidSect="007C4E11">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C4353"/>
    <w:multiLevelType w:val="multilevel"/>
    <w:tmpl w:val="2C02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831D5"/>
    <w:rsid w:val="000144F9"/>
    <w:rsid w:val="000D30B4"/>
    <w:rsid w:val="000F6AA1"/>
    <w:rsid w:val="00310693"/>
    <w:rsid w:val="004A7D7D"/>
    <w:rsid w:val="005C2BAA"/>
    <w:rsid w:val="007831D5"/>
    <w:rsid w:val="007C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eared">
    <w:name w:val="cleared"/>
    <w:basedOn w:val="a"/>
    <w:rsid w:val="00783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831D5"/>
    <w:rPr>
      <w:b/>
      <w:bCs/>
    </w:rPr>
  </w:style>
  <w:style w:type="paragraph" w:styleId="a4">
    <w:name w:val="Normal (Web)"/>
    <w:basedOn w:val="a"/>
    <w:uiPriority w:val="99"/>
    <w:semiHidden/>
    <w:unhideWhenUsed/>
    <w:rsid w:val="0078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4E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6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Company>Microsoft</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2018-02-12T06:56:00Z</dcterms:created>
  <dcterms:modified xsi:type="dcterms:W3CDTF">2018-02-12T06:56:00Z</dcterms:modified>
</cp:coreProperties>
</file>